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20E" w:rsidRDefault="00F0620E" w:rsidP="000D430A">
      <w:pPr>
        <w:spacing w:after="0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620E" w:rsidRDefault="00F0620E" w:rsidP="000D430A">
      <w:pPr>
        <w:spacing w:after="0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620E" w:rsidRDefault="00F0620E" w:rsidP="000D430A">
      <w:pPr>
        <w:spacing w:after="0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620E" w:rsidRDefault="00F0620E" w:rsidP="000D430A">
      <w:pPr>
        <w:spacing w:after="0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30A" w:rsidRPr="00F0620E" w:rsidRDefault="000D430A" w:rsidP="000D430A">
      <w:pPr>
        <w:spacing w:after="0"/>
        <w:ind w:firstLine="993"/>
        <w:jc w:val="both"/>
        <w:rPr>
          <w:rFonts w:ascii="Times New Roman" w:eastAsia="Calibri" w:hAnsi="Times New Roman" w:cs="Times New Roman"/>
          <w:sz w:val="40"/>
          <w:szCs w:val="40"/>
        </w:rPr>
      </w:pPr>
      <w:proofErr w:type="gramStart"/>
      <w:r w:rsidRPr="00F0620E">
        <w:rPr>
          <w:rFonts w:ascii="Times New Roman" w:eastAsia="Calibri" w:hAnsi="Times New Roman" w:cs="Times New Roman"/>
          <w:sz w:val="40"/>
          <w:szCs w:val="40"/>
        </w:rPr>
        <w:t>В целях наилучшего обеспечения соблюдения прав и законных интересов детей в Республике Татарстан, прошу Вас в соответствии с частью 1 статьи 13 Закона Республики Татарстан от 1 августа 2011 года №59-ЗРТ «Об Уполномоченном по правам ребенка в Республике Татарстан и о внесении изменений в отдельные законодательные акты Республики Татарстан» обеспечить размещение на информационных стендах, доступных для детей и родителей, во</w:t>
      </w:r>
      <w:proofErr w:type="gramEnd"/>
      <w:r w:rsidRPr="00F0620E">
        <w:rPr>
          <w:rFonts w:ascii="Times New Roman" w:eastAsia="Calibri" w:hAnsi="Times New Roman" w:cs="Times New Roman"/>
          <w:sz w:val="40"/>
          <w:szCs w:val="40"/>
        </w:rPr>
        <w:t xml:space="preserve"> всех детских учреждениях Вашего муниципального района (городского округа) для детей следующую информацию:</w:t>
      </w:r>
    </w:p>
    <w:p w:rsidR="000D430A" w:rsidRPr="00F0620E" w:rsidRDefault="000D430A" w:rsidP="000D430A">
      <w:pPr>
        <w:spacing w:after="0"/>
        <w:jc w:val="both"/>
        <w:rPr>
          <w:rFonts w:ascii="Times New Roman" w:eastAsia="Calibri" w:hAnsi="Times New Roman" w:cs="Times New Roman"/>
          <w:b/>
          <w:sz w:val="40"/>
          <w:szCs w:val="40"/>
        </w:rPr>
      </w:pPr>
      <w:r w:rsidRPr="00F0620E">
        <w:rPr>
          <w:rFonts w:ascii="Times New Roman" w:eastAsia="Calibri" w:hAnsi="Times New Roman" w:cs="Times New Roman"/>
          <w:b/>
          <w:sz w:val="40"/>
          <w:szCs w:val="40"/>
        </w:rPr>
        <w:t xml:space="preserve">Уполномоченный по правам ребенка в Республике Татарстан - </w:t>
      </w:r>
      <w:proofErr w:type="spellStart"/>
      <w:r w:rsidRPr="00F0620E">
        <w:rPr>
          <w:rFonts w:ascii="Times New Roman" w:eastAsia="Calibri" w:hAnsi="Times New Roman" w:cs="Times New Roman"/>
          <w:b/>
          <w:sz w:val="40"/>
          <w:szCs w:val="40"/>
        </w:rPr>
        <w:t>Удачина</w:t>
      </w:r>
      <w:proofErr w:type="spellEnd"/>
      <w:r w:rsidRPr="00F0620E">
        <w:rPr>
          <w:rFonts w:ascii="Times New Roman" w:eastAsia="Calibri" w:hAnsi="Times New Roman" w:cs="Times New Roman"/>
          <w:b/>
          <w:sz w:val="40"/>
          <w:szCs w:val="40"/>
        </w:rPr>
        <w:t xml:space="preserve"> Гузель </w:t>
      </w:r>
      <w:proofErr w:type="spellStart"/>
      <w:r w:rsidRPr="00F0620E">
        <w:rPr>
          <w:rFonts w:ascii="Times New Roman" w:eastAsia="Calibri" w:hAnsi="Times New Roman" w:cs="Times New Roman"/>
          <w:b/>
          <w:sz w:val="40"/>
          <w:szCs w:val="40"/>
        </w:rPr>
        <w:t>Любисовна</w:t>
      </w:r>
      <w:proofErr w:type="spellEnd"/>
    </w:p>
    <w:p w:rsidR="000D430A" w:rsidRPr="00F0620E" w:rsidRDefault="000D430A" w:rsidP="000D430A">
      <w:pPr>
        <w:spacing w:after="0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F0620E">
        <w:rPr>
          <w:rFonts w:ascii="Times New Roman" w:eastAsia="Calibri" w:hAnsi="Times New Roman" w:cs="Times New Roman"/>
          <w:sz w:val="40"/>
          <w:szCs w:val="40"/>
        </w:rPr>
        <w:t>адрес:420061,г</w:t>
      </w:r>
      <w:proofErr w:type="gramStart"/>
      <w:r w:rsidRPr="00F0620E">
        <w:rPr>
          <w:rFonts w:ascii="Times New Roman" w:eastAsia="Calibri" w:hAnsi="Times New Roman" w:cs="Times New Roman"/>
          <w:sz w:val="40"/>
          <w:szCs w:val="40"/>
        </w:rPr>
        <w:t>.К</w:t>
      </w:r>
      <w:proofErr w:type="gramEnd"/>
      <w:r w:rsidRPr="00F0620E">
        <w:rPr>
          <w:rFonts w:ascii="Times New Roman" w:eastAsia="Calibri" w:hAnsi="Times New Roman" w:cs="Times New Roman"/>
          <w:sz w:val="40"/>
          <w:szCs w:val="40"/>
        </w:rPr>
        <w:t>азань,ул.К.Маркса,д.61</w:t>
      </w:r>
      <w:bookmarkStart w:id="0" w:name="_GoBack"/>
      <w:bookmarkEnd w:id="0"/>
    </w:p>
    <w:p w:rsidR="000D430A" w:rsidRPr="00F0620E" w:rsidRDefault="000D430A" w:rsidP="000D430A">
      <w:pPr>
        <w:spacing w:after="0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F0620E">
        <w:rPr>
          <w:rFonts w:ascii="Times New Roman" w:eastAsia="Calibri" w:hAnsi="Times New Roman" w:cs="Times New Roman"/>
          <w:sz w:val="40"/>
          <w:szCs w:val="40"/>
        </w:rPr>
        <w:t>телефон/факс:(843)236-61-64</w:t>
      </w:r>
    </w:p>
    <w:p w:rsidR="000D430A" w:rsidRPr="00F0620E" w:rsidRDefault="000D430A" w:rsidP="000D430A">
      <w:pPr>
        <w:spacing w:after="0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F0620E">
        <w:rPr>
          <w:rFonts w:ascii="Times New Roman" w:eastAsia="Calibri" w:hAnsi="Times New Roman" w:cs="Times New Roman"/>
          <w:sz w:val="40"/>
          <w:szCs w:val="40"/>
        </w:rPr>
        <w:t xml:space="preserve">электронный адрес: </w:t>
      </w:r>
      <w:proofErr w:type="spellStart"/>
      <w:r w:rsidRPr="00F0620E">
        <w:rPr>
          <w:rFonts w:ascii="Times New Roman" w:eastAsia="Calibri" w:hAnsi="Times New Roman" w:cs="Times New Roman"/>
          <w:sz w:val="40"/>
          <w:szCs w:val="40"/>
          <w:lang w:val="en-US"/>
        </w:rPr>
        <w:t>rtdety</w:t>
      </w:r>
      <w:proofErr w:type="spellEnd"/>
      <w:r w:rsidRPr="00F0620E">
        <w:rPr>
          <w:rFonts w:ascii="Times New Roman" w:eastAsia="Calibri" w:hAnsi="Times New Roman" w:cs="Times New Roman"/>
          <w:sz w:val="40"/>
          <w:szCs w:val="40"/>
        </w:rPr>
        <w:t>@</w:t>
      </w:r>
      <w:proofErr w:type="spellStart"/>
      <w:r w:rsidRPr="00F0620E">
        <w:rPr>
          <w:rFonts w:ascii="Times New Roman" w:eastAsia="Calibri" w:hAnsi="Times New Roman" w:cs="Times New Roman"/>
          <w:sz w:val="40"/>
          <w:szCs w:val="40"/>
          <w:lang w:val="en-US"/>
        </w:rPr>
        <w:t>yandex</w:t>
      </w:r>
      <w:proofErr w:type="spellEnd"/>
      <w:r w:rsidRPr="00F0620E">
        <w:rPr>
          <w:rFonts w:ascii="Times New Roman" w:eastAsia="Calibri" w:hAnsi="Times New Roman" w:cs="Times New Roman"/>
          <w:sz w:val="40"/>
          <w:szCs w:val="40"/>
        </w:rPr>
        <w:t>.</w:t>
      </w:r>
      <w:proofErr w:type="spellStart"/>
      <w:r w:rsidRPr="00F0620E">
        <w:rPr>
          <w:rFonts w:ascii="Times New Roman" w:eastAsia="Calibri" w:hAnsi="Times New Roman" w:cs="Times New Roman"/>
          <w:sz w:val="40"/>
          <w:szCs w:val="40"/>
          <w:lang w:val="en-US"/>
        </w:rPr>
        <w:t>ru</w:t>
      </w:r>
      <w:proofErr w:type="spellEnd"/>
    </w:p>
    <w:p w:rsidR="000D430A" w:rsidRPr="00F0620E" w:rsidRDefault="000D430A" w:rsidP="000D430A">
      <w:pPr>
        <w:spacing w:after="0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F0620E">
        <w:rPr>
          <w:rFonts w:ascii="Times New Roman" w:eastAsia="Calibri" w:hAnsi="Times New Roman" w:cs="Times New Roman"/>
          <w:sz w:val="40"/>
          <w:szCs w:val="40"/>
        </w:rPr>
        <w:t>сайт:</w:t>
      </w:r>
      <w:proofErr w:type="spellStart"/>
      <w:r w:rsidRPr="00F0620E">
        <w:rPr>
          <w:rFonts w:ascii="Times New Roman" w:eastAsia="Calibri" w:hAnsi="Times New Roman" w:cs="Times New Roman"/>
          <w:sz w:val="40"/>
          <w:szCs w:val="40"/>
          <w:lang w:val="en-US"/>
        </w:rPr>
        <w:t>rtdety</w:t>
      </w:r>
      <w:proofErr w:type="spellEnd"/>
      <w:r w:rsidRPr="00F0620E">
        <w:rPr>
          <w:rFonts w:ascii="Times New Roman" w:eastAsia="Calibri" w:hAnsi="Times New Roman" w:cs="Times New Roman"/>
          <w:sz w:val="40"/>
          <w:szCs w:val="40"/>
        </w:rPr>
        <w:t>.</w:t>
      </w:r>
      <w:proofErr w:type="spellStart"/>
      <w:r w:rsidRPr="00F0620E">
        <w:rPr>
          <w:rFonts w:ascii="Times New Roman" w:eastAsia="Calibri" w:hAnsi="Times New Roman" w:cs="Times New Roman"/>
          <w:sz w:val="40"/>
          <w:szCs w:val="40"/>
          <w:lang w:val="en-US"/>
        </w:rPr>
        <w:t>tatar</w:t>
      </w:r>
      <w:proofErr w:type="spellEnd"/>
      <w:r w:rsidRPr="00F0620E">
        <w:rPr>
          <w:rFonts w:ascii="Times New Roman" w:eastAsia="Calibri" w:hAnsi="Times New Roman" w:cs="Times New Roman"/>
          <w:sz w:val="40"/>
          <w:szCs w:val="40"/>
        </w:rPr>
        <w:t>.</w:t>
      </w:r>
      <w:proofErr w:type="spellStart"/>
      <w:r w:rsidRPr="00F0620E">
        <w:rPr>
          <w:rFonts w:ascii="Times New Roman" w:eastAsia="Calibri" w:hAnsi="Times New Roman" w:cs="Times New Roman"/>
          <w:sz w:val="40"/>
          <w:szCs w:val="40"/>
          <w:lang w:val="en-US"/>
        </w:rPr>
        <w:t>ru</w:t>
      </w:r>
      <w:proofErr w:type="spellEnd"/>
      <w:r w:rsidRPr="00F0620E">
        <w:rPr>
          <w:rFonts w:ascii="Times New Roman" w:eastAsia="Calibri" w:hAnsi="Times New Roman" w:cs="Times New Roman"/>
          <w:sz w:val="40"/>
          <w:szCs w:val="40"/>
        </w:rPr>
        <w:t>.</w:t>
      </w:r>
    </w:p>
    <w:p w:rsidR="000D430A" w:rsidRPr="00F0620E" w:rsidRDefault="000D430A" w:rsidP="000D430A">
      <w:pPr>
        <w:spacing w:after="0"/>
        <w:jc w:val="both"/>
        <w:rPr>
          <w:rFonts w:ascii="Times New Roman" w:eastAsia="Calibri" w:hAnsi="Times New Roman" w:cs="Times New Roman"/>
          <w:b/>
          <w:sz w:val="40"/>
          <w:szCs w:val="40"/>
        </w:rPr>
      </w:pPr>
      <w:r w:rsidRPr="00F0620E">
        <w:rPr>
          <w:rFonts w:ascii="Times New Roman" w:eastAsia="Calibri" w:hAnsi="Times New Roman" w:cs="Times New Roman"/>
          <w:b/>
          <w:sz w:val="40"/>
          <w:szCs w:val="40"/>
        </w:rPr>
        <w:t>Приемные дни и часы:</w:t>
      </w:r>
    </w:p>
    <w:p w:rsidR="000D430A" w:rsidRPr="00F0620E" w:rsidRDefault="000D430A" w:rsidP="000D430A">
      <w:pPr>
        <w:spacing w:after="0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F0620E">
        <w:rPr>
          <w:rFonts w:ascii="Times New Roman" w:eastAsia="Calibri" w:hAnsi="Times New Roman" w:cs="Times New Roman"/>
          <w:sz w:val="40"/>
          <w:szCs w:val="40"/>
        </w:rPr>
        <w:t>сотрудники аппарата: каждый понедельник с 9-18 часов;</w:t>
      </w:r>
    </w:p>
    <w:p w:rsidR="000D430A" w:rsidRPr="00F0620E" w:rsidRDefault="000D430A" w:rsidP="000D430A">
      <w:pPr>
        <w:spacing w:after="0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F0620E">
        <w:rPr>
          <w:rFonts w:ascii="Times New Roman" w:eastAsia="Calibri" w:hAnsi="Times New Roman" w:cs="Times New Roman"/>
          <w:sz w:val="40"/>
          <w:szCs w:val="40"/>
        </w:rPr>
        <w:t>Уполномоченный по правам ребенка в Республике Татарстан: каждый вторник с 14-18 часов  (по предварительной записи по тел.236-61-64).</w:t>
      </w:r>
    </w:p>
    <w:p w:rsidR="000D430A" w:rsidRPr="00F0620E" w:rsidRDefault="000D430A" w:rsidP="000D430A">
      <w:pPr>
        <w:spacing w:after="0"/>
        <w:jc w:val="both"/>
        <w:rPr>
          <w:rFonts w:ascii="Times New Roman" w:eastAsia="Calibri" w:hAnsi="Times New Roman" w:cs="Times New Roman"/>
          <w:sz w:val="40"/>
          <w:szCs w:val="40"/>
        </w:rPr>
      </w:pPr>
    </w:p>
    <w:p w:rsidR="000D430A" w:rsidRPr="00DF7661" w:rsidRDefault="00F0620E" w:rsidP="00DF7661">
      <w:pPr>
        <w:spacing w:after="0"/>
        <w:jc w:val="both"/>
        <w:rPr>
          <w:rFonts w:ascii="Times New Roman" w:eastAsia="Calibri" w:hAnsi="Times New Roman" w:cs="Times New Roman"/>
          <w:sz w:val="40"/>
          <w:szCs w:val="40"/>
        </w:rPr>
      </w:pPr>
      <w:proofErr w:type="spellStart"/>
      <w:r>
        <w:rPr>
          <w:rFonts w:ascii="Times New Roman" w:eastAsia="Calibri" w:hAnsi="Times New Roman" w:cs="Times New Roman"/>
          <w:sz w:val="40"/>
          <w:szCs w:val="40"/>
        </w:rPr>
        <w:t>Г.Л.Удачина</w:t>
      </w:r>
      <w:proofErr w:type="spellEnd"/>
    </w:p>
    <w:p w:rsidR="00BE536C" w:rsidRPr="00F0620E" w:rsidRDefault="00BE536C">
      <w:pPr>
        <w:rPr>
          <w:rFonts w:ascii="Times New Roman" w:eastAsia="Calibri" w:hAnsi="Times New Roman" w:cs="Times New Roman"/>
          <w:sz w:val="40"/>
          <w:szCs w:val="40"/>
        </w:rPr>
      </w:pPr>
    </w:p>
    <w:p w:rsidR="00F0620E" w:rsidRPr="00F0620E" w:rsidRDefault="00F0620E">
      <w:pPr>
        <w:rPr>
          <w:rFonts w:ascii="Times New Roman" w:eastAsia="Calibri" w:hAnsi="Times New Roman" w:cs="Times New Roman"/>
          <w:sz w:val="40"/>
          <w:szCs w:val="40"/>
        </w:rPr>
      </w:pPr>
    </w:p>
    <w:p w:rsidR="00F0620E" w:rsidRPr="00F0620E" w:rsidRDefault="00F0620E">
      <w:pPr>
        <w:rPr>
          <w:b/>
          <w:caps/>
          <w:color w:val="786C71" w:themeColor="accent6"/>
          <w:sz w:val="40"/>
          <w:szCs w:val="40"/>
        </w:rPr>
      </w:pPr>
    </w:p>
    <w:sectPr w:rsidR="00F0620E" w:rsidRPr="00F0620E" w:rsidSect="00CA6625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527"/>
    <w:rsid w:val="000D430A"/>
    <w:rsid w:val="001E5E60"/>
    <w:rsid w:val="0030733B"/>
    <w:rsid w:val="00401527"/>
    <w:rsid w:val="005D072F"/>
    <w:rsid w:val="006C509B"/>
    <w:rsid w:val="00741557"/>
    <w:rsid w:val="00B905DE"/>
    <w:rsid w:val="00BE536C"/>
    <w:rsid w:val="00DF7661"/>
    <w:rsid w:val="00F0620E"/>
    <w:rsid w:val="00FC5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Радик Семенов</cp:lastModifiedBy>
  <cp:revision>2</cp:revision>
  <dcterms:created xsi:type="dcterms:W3CDTF">2025-04-11T04:39:00Z</dcterms:created>
  <dcterms:modified xsi:type="dcterms:W3CDTF">2025-04-11T04:39:00Z</dcterms:modified>
</cp:coreProperties>
</file>